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BF0F" w14:textId="63F0BF05" w:rsidR="00875B87" w:rsidRPr="00DD39F4" w:rsidRDefault="00875B87" w:rsidP="00875B87">
      <w:pPr>
        <w:spacing w:line="204" w:lineRule="exact"/>
        <w:jc w:val="right"/>
        <w:rPr>
          <w:rFonts w:ascii="UD デジタル 教科書体 N-R" w:eastAsia="UD デジタル 教科書体 N-R" w:hint="default"/>
        </w:rPr>
      </w:pPr>
      <w:r>
        <w:rPr>
          <w:noProof/>
        </w:rPr>
        <mc:AlternateContent>
          <mc:Choice Requires="wps">
            <w:drawing>
              <wp:anchor distT="0" distB="0" distL="114300" distR="114300" simplePos="0" relativeHeight="251659264" behindDoc="0" locked="0" layoutInCell="1" allowOverlap="1" wp14:anchorId="1E298CE4" wp14:editId="2AD55F32">
                <wp:simplePos x="0" y="0"/>
                <wp:positionH relativeFrom="column">
                  <wp:posOffset>13970</wp:posOffset>
                </wp:positionH>
                <wp:positionV relativeFrom="paragraph">
                  <wp:posOffset>-247650</wp:posOffset>
                </wp:positionV>
                <wp:extent cx="6530340" cy="251460"/>
                <wp:effectExtent l="0" t="0" r="22860" b="152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0340" cy="251460"/>
                        </a:xfrm>
                        <a:prstGeom prst="rect">
                          <a:avLst/>
                        </a:prstGeom>
                        <a:solidFill>
                          <a:sysClr val="window" lastClr="FFFFFF"/>
                        </a:solidFill>
                        <a:ln w="12700">
                          <a:solidFill>
                            <a:prstClr val="black"/>
                          </a:solidFill>
                        </a:ln>
                      </wps:spPr>
                      <wps:txbx>
                        <w:txbxContent>
                          <w:p w14:paraId="3B0EC671" w14:textId="77777777" w:rsidR="00875B87" w:rsidRPr="00875B87" w:rsidRDefault="00875B87" w:rsidP="00875B87">
                            <w:pPr>
                              <w:jc w:val="center"/>
                              <w:rPr>
                                <w:rFonts w:ascii="UD デジタル 教科書体 N-R" w:eastAsia="UD デジタル 教科書体 N-R" w:hint="default"/>
                                <w:color w:val="FF0000"/>
                                <w:sz w:val="24"/>
                                <w:szCs w:val="28"/>
                              </w:rPr>
                            </w:pPr>
                            <w:r w:rsidRPr="00875B87">
                              <w:rPr>
                                <w:rFonts w:ascii="UD デジタル 教科書体 N-R" w:eastAsia="UD デジタル 教科書体 N-R"/>
                                <w:szCs w:val="24"/>
                              </w:rPr>
                              <w:t>※この実施要項は４月１日現在の案です。研修実施前には最新版を確認してください。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98CE4" id="_x0000_t202" coordsize="21600,21600" o:spt="202" path="m,l,21600r21600,l21600,xe">
                <v:stroke joinstyle="miter"/>
                <v:path gradientshapeok="t" o:connecttype="rect"/>
              </v:shapetype>
              <v:shape id="テキスト ボックス 5" o:spid="_x0000_s1026" type="#_x0000_t202" style="position:absolute;left:0;text-align:left;margin-left:1.1pt;margin-top:-19.5pt;width:514.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" fillcolor="window" strokeweight="1pt">
                <v:path arrowok="t"/>
                <v:textbox>
                  <w:txbxContent>
                    <w:p w14:paraId="3B0EC671" w14:textId="77777777" w:rsidR="00875B87" w:rsidRPr="00875B87" w:rsidRDefault="00875B87" w:rsidP="00875B87">
                      <w:pPr>
                        <w:jc w:val="center"/>
                        <w:rPr>
                          <w:rFonts w:ascii="UD デジタル 教科書体 N-R" w:eastAsia="UD デジタル 教科書体 N-R" w:hint="default"/>
                          <w:color w:val="FF0000"/>
                          <w:sz w:val="24"/>
                          <w:szCs w:val="28"/>
                        </w:rPr>
                      </w:pPr>
                      <w:r w:rsidRPr="00875B87">
                        <w:rPr>
                          <w:rFonts w:ascii="UD デジタル 教科書体 N-R" w:eastAsia="UD デジタル 教科書体 N-R"/>
                          <w:szCs w:val="24"/>
                        </w:rPr>
                        <w:t>※この実施要項は４月１日現在の案です。研修実施前には最新版を確認してください。</w:t>
                      </w:r>
                    </w:p>
                  </w:txbxContent>
                </v:textbox>
              </v:shape>
            </w:pict>
          </mc:Fallback>
        </mc:AlternateContent>
      </w:r>
      <w:r w:rsidRPr="00DD39F4">
        <w:rPr>
          <w:rFonts w:ascii="UD デジタル 教科書体 N-R" w:eastAsia="UD デジタル 教科書体 N-R"/>
          <w:sz w:val="12"/>
        </w:rPr>
        <w:t xml:space="preserve">宮崎県教育振興基本計画スローガン　　　　　　 </w:t>
      </w:r>
    </w:p>
    <w:p w14:paraId="62B16C67" w14:textId="77777777" w:rsidR="00875B87" w:rsidRPr="00DD39F4" w:rsidRDefault="00875B87" w:rsidP="00875B87">
      <w:pPr>
        <w:spacing w:line="204" w:lineRule="exact"/>
        <w:jc w:val="right"/>
        <w:rPr>
          <w:rFonts w:ascii="UD デジタル 教科書体 N-R" w:eastAsia="UD デジタル 教科書体 N-R" w:hint="default"/>
        </w:rPr>
      </w:pPr>
      <w:r w:rsidRPr="00DD39F4">
        <w:rPr>
          <w:rFonts w:ascii="UD デジタル 教科書体 N-R" w:eastAsia="UD デジタル 教科書体 N-R"/>
          <w:sz w:val="12"/>
        </w:rPr>
        <w:t>「未来を切り拓く　心豊かでたくましい　宮崎の人づくり」</w:t>
      </w:r>
    </w:p>
    <w:p w14:paraId="2F0EAFF0" w14:textId="5E0F3B5D" w:rsidR="00BE0ECB" w:rsidRPr="00125F5B" w:rsidRDefault="00875B87" w:rsidP="00BE0ECB">
      <w:pPr>
        <w:spacing w:line="326" w:lineRule="exact"/>
        <w:jc w:val="center"/>
        <w:rPr>
          <w:rFonts w:ascii="UD デジタル 教科書体 N-R" w:eastAsia="UD デジタル 教科書体 N-R" w:hint="default"/>
          <w:sz w:val="20"/>
        </w:rPr>
      </w:pPr>
      <w:r w:rsidRPr="00125F5B">
        <w:rPr>
          <w:rFonts w:ascii="UD デジタル 教科書体 N-R" w:eastAsia="UD デジタル 教科書体 N-R"/>
          <w:sz w:val="20"/>
        </w:rPr>
        <w:t xml:space="preserve">令和５年度　</w:t>
      </w:r>
      <w:r w:rsidR="00400C84" w:rsidRPr="00125F5B">
        <w:rPr>
          <w:rFonts w:ascii="UD デジタル 教科書体 N-R" w:eastAsia="UD デジタル 教科書体 N-R"/>
          <w:sz w:val="20"/>
        </w:rPr>
        <w:t>社会教育専門講座２</w:t>
      </w:r>
      <w:r w:rsidR="00BE0ECB" w:rsidRPr="00125F5B">
        <w:rPr>
          <w:rFonts w:ascii="UD デジタル 教科書体 N-R" w:eastAsia="UD デジタル 教科書体 N-R"/>
          <w:sz w:val="20"/>
        </w:rPr>
        <w:t xml:space="preserve">　</w:t>
      </w:r>
      <w:r w:rsidRPr="00125F5B">
        <w:rPr>
          <w:rFonts w:ascii="UD デジタル 教科書体 N-R" w:eastAsia="UD デジタル 教科書体 N-R"/>
          <w:sz w:val="20"/>
        </w:rPr>
        <w:t>「</w:t>
      </w:r>
      <w:r w:rsidR="00400C84" w:rsidRPr="00125F5B">
        <w:rPr>
          <w:rFonts w:ascii="UD デジタル 教科書体 N-R" w:eastAsia="UD デジタル 教科書体 N-R"/>
          <w:sz w:val="20"/>
        </w:rPr>
        <w:t>参加型学習におけるファシリテーション</w:t>
      </w:r>
      <w:r w:rsidRPr="00125F5B">
        <w:rPr>
          <w:rFonts w:ascii="UD デジタル 教科書体 N-R" w:eastAsia="UD デジタル 教科書体 N-R"/>
          <w:sz w:val="20"/>
        </w:rPr>
        <w:t>」</w:t>
      </w:r>
    </w:p>
    <w:p w14:paraId="36D81428" w14:textId="1D966E35" w:rsidR="00875B87" w:rsidRPr="00125F5B" w:rsidRDefault="00875B87" w:rsidP="00BE0ECB">
      <w:pPr>
        <w:spacing w:line="326" w:lineRule="exact"/>
        <w:jc w:val="center"/>
        <w:rPr>
          <w:rFonts w:ascii="UD デジタル 教科書体 N-R" w:eastAsia="UD デジタル 教科書体 N-R" w:hint="default"/>
          <w:sz w:val="20"/>
        </w:rPr>
      </w:pPr>
      <w:r w:rsidRPr="00125F5B">
        <w:rPr>
          <w:rFonts w:ascii="UD デジタル 教科書体 N-R" w:eastAsia="UD デジタル 教科書体 N-R"/>
          <w:sz w:val="20"/>
        </w:rPr>
        <w:t>実施要項（案）</w:t>
      </w:r>
    </w:p>
    <w:p w14:paraId="13B757C9" w14:textId="54188FD2" w:rsidR="005F2A5B" w:rsidRPr="00125F5B" w:rsidRDefault="005F2A5B">
      <w:pPr>
        <w:rPr>
          <w:rFonts w:hint="default"/>
          <w:sz w:val="20"/>
        </w:rPr>
      </w:pPr>
    </w:p>
    <w:p w14:paraId="20E0D25B" w14:textId="3FABCCFA" w:rsidR="00875B87" w:rsidRPr="00125F5B" w:rsidRDefault="00875B87" w:rsidP="00AC6229">
      <w:pPr>
        <w:spacing w:line="326" w:lineRule="exact"/>
        <w:ind w:left="1400" w:hangingChars="700" w:hanging="1400"/>
        <w:rPr>
          <w:rFonts w:ascii="UD デジタル 教科書体 N-R" w:eastAsia="UD デジタル 教科書体 N-R" w:hint="default"/>
          <w:sz w:val="20"/>
        </w:rPr>
      </w:pPr>
      <w:r w:rsidRPr="00125F5B">
        <w:rPr>
          <w:rFonts w:ascii="UD デジタル 教科書体 N-R" w:eastAsia="UD デジタル 教科書体 N-R"/>
          <w:sz w:val="20"/>
        </w:rPr>
        <w:t xml:space="preserve">１　目　　的　</w:t>
      </w:r>
      <w:r w:rsidR="00F158A2" w:rsidRPr="00125F5B">
        <w:rPr>
          <w:rFonts w:ascii="UD デジタル 教科書体 N-R" w:eastAsia="UD デジタル 教科書体 N-R"/>
          <w:sz w:val="20"/>
        </w:rPr>
        <w:t xml:space="preserve">　社会教育の特性や役割等について学び、特に、参加型学習をファシリテートする知識や技能を習得する</w:t>
      </w:r>
      <w:r w:rsidR="00AE17A8" w:rsidRPr="00125F5B">
        <w:rPr>
          <w:rFonts w:ascii="UD デジタル 教科書体 N-R" w:eastAsia="UD デジタル 教科書体 N-R"/>
          <w:sz w:val="20"/>
        </w:rPr>
        <w:t>ことで、参加型学習や学校運営協議会の熟議等の充実に生かすことができる能力を高める。</w:t>
      </w:r>
    </w:p>
    <w:p w14:paraId="173CA006" w14:textId="0BD3CDE4" w:rsidR="00875B87" w:rsidRPr="00125F5B" w:rsidRDefault="00875B87">
      <w:pPr>
        <w:rPr>
          <w:rFonts w:hint="default"/>
          <w:sz w:val="20"/>
        </w:rPr>
      </w:pPr>
    </w:p>
    <w:p w14:paraId="5A9484EF" w14:textId="77777777" w:rsidR="00875B87" w:rsidRPr="00125F5B" w:rsidRDefault="00875B87" w:rsidP="00875B87">
      <w:pPr>
        <w:spacing w:line="326" w:lineRule="exact"/>
        <w:rPr>
          <w:rFonts w:ascii="UD デジタル 教科書体 N-R" w:eastAsia="UD デジタル 教科書体 N-R" w:hint="default"/>
          <w:sz w:val="20"/>
        </w:rPr>
      </w:pPr>
      <w:r w:rsidRPr="00125F5B">
        <w:rPr>
          <w:rFonts w:ascii="UD デジタル 教科書体 N-R" w:eastAsia="UD デジタル 教科書体 N-R"/>
          <w:sz w:val="20"/>
        </w:rPr>
        <w:t>２　主　　催　　宮崎県教育委員会</w:t>
      </w:r>
    </w:p>
    <w:p w14:paraId="578E50C9" w14:textId="4D1C7B3D" w:rsidR="00875B87" w:rsidRPr="00125F5B" w:rsidRDefault="00875B87">
      <w:pPr>
        <w:rPr>
          <w:rFonts w:hint="default"/>
          <w:sz w:val="20"/>
        </w:rPr>
      </w:pPr>
    </w:p>
    <w:p w14:paraId="77479899" w14:textId="77DFB890" w:rsidR="00875B87" w:rsidRPr="00125F5B" w:rsidRDefault="00875B87" w:rsidP="00875B87">
      <w:pPr>
        <w:rPr>
          <w:rFonts w:ascii="UD デジタル 教科書体 N-R" w:eastAsia="UD デジタル 教科書体 N-R" w:hint="default"/>
          <w:sz w:val="20"/>
        </w:rPr>
      </w:pPr>
      <w:r w:rsidRPr="00125F5B">
        <w:rPr>
          <w:rFonts w:ascii="UD デジタル 教科書体 N-R" w:eastAsia="UD デジタル 教科書体 N-R"/>
          <w:sz w:val="20"/>
        </w:rPr>
        <w:t>３　共　　催　　宮崎県市町村教育委員会連合会</w:t>
      </w:r>
    </w:p>
    <w:p w14:paraId="5A4FB2A1" w14:textId="24FD890D" w:rsidR="00875B87" w:rsidRPr="00125F5B" w:rsidRDefault="00875B87">
      <w:pPr>
        <w:rPr>
          <w:rFonts w:hint="default"/>
          <w:sz w:val="20"/>
        </w:rPr>
      </w:pPr>
    </w:p>
    <w:p w14:paraId="332B4BED" w14:textId="1653565E" w:rsidR="00875B87" w:rsidRPr="00125F5B" w:rsidRDefault="00875B87" w:rsidP="00875B87">
      <w:pPr>
        <w:rPr>
          <w:rFonts w:ascii="UD デジタル 教科書体 N-R" w:eastAsia="UD デジタル 教科書体 N-R" w:hint="default"/>
          <w:sz w:val="20"/>
        </w:rPr>
      </w:pPr>
      <w:r w:rsidRPr="00125F5B">
        <w:rPr>
          <w:rFonts w:ascii="UD デジタル 教科書体 N-R" w:eastAsia="UD デジタル 教科書体 N-R"/>
          <w:sz w:val="20"/>
        </w:rPr>
        <w:t>４　期　　日　　令和５年</w:t>
      </w:r>
      <w:r w:rsidR="00F158A2" w:rsidRPr="00125F5B">
        <w:rPr>
          <w:rFonts w:ascii="UD デジタル 教科書体 N-R" w:eastAsia="UD デジタル 教科書体 N-R"/>
          <w:sz w:val="20"/>
        </w:rPr>
        <w:t>１</w:t>
      </w:r>
      <w:r w:rsidR="002103D1">
        <w:rPr>
          <w:rFonts w:ascii="UD デジタル 教科書体 N-R" w:eastAsia="UD デジタル 教科書体 N-R"/>
          <w:sz w:val="20"/>
        </w:rPr>
        <w:t>０</w:t>
      </w:r>
      <w:r w:rsidRPr="00125F5B">
        <w:rPr>
          <w:rFonts w:ascii="UD デジタル 教科書体 N-R" w:eastAsia="UD デジタル 教科書体 N-R"/>
          <w:sz w:val="20"/>
        </w:rPr>
        <w:t>月</w:t>
      </w:r>
      <w:r w:rsidR="00F158A2" w:rsidRPr="00125F5B">
        <w:rPr>
          <w:rFonts w:ascii="UD デジタル 教科書体 N-R" w:eastAsia="UD デジタル 教科書体 N-R"/>
          <w:sz w:val="20"/>
        </w:rPr>
        <w:t>１</w:t>
      </w:r>
      <w:r w:rsidR="002103D1">
        <w:rPr>
          <w:rFonts w:ascii="UD デジタル 教科書体 N-R" w:eastAsia="UD デジタル 教科書体 N-R"/>
          <w:sz w:val="20"/>
        </w:rPr>
        <w:t>３</w:t>
      </w:r>
      <w:r w:rsidRPr="00125F5B">
        <w:rPr>
          <w:rFonts w:ascii="UD デジタル 教科書体 N-R" w:eastAsia="UD デジタル 教科書体 N-R"/>
          <w:sz w:val="20"/>
        </w:rPr>
        <w:t>日（</w:t>
      </w:r>
      <w:r w:rsidR="00F158A2" w:rsidRPr="00125F5B">
        <w:rPr>
          <w:rFonts w:ascii="UD デジタル 教科書体 N-R" w:eastAsia="UD デジタル 教科書体 N-R"/>
          <w:sz w:val="20"/>
        </w:rPr>
        <w:t>金</w:t>
      </w:r>
      <w:r w:rsidRPr="00125F5B">
        <w:rPr>
          <w:rFonts w:ascii="UD デジタル 教科書体 N-R" w:eastAsia="UD デジタル 教科書体 N-R"/>
          <w:sz w:val="20"/>
        </w:rPr>
        <w:t>）</w:t>
      </w:r>
    </w:p>
    <w:p w14:paraId="00C0C647" w14:textId="4F8E67B7" w:rsidR="00875B87" w:rsidRPr="00125F5B" w:rsidRDefault="00875B87">
      <w:pPr>
        <w:rPr>
          <w:rFonts w:hint="default"/>
          <w:sz w:val="20"/>
        </w:rPr>
      </w:pPr>
    </w:p>
    <w:p w14:paraId="43044851" w14:textId="1F39D789" w:rsidR="00875B87" w:rsidRPr="00125F5B" w:rsidRDefault="00875B87" w:rsidP="00875B87">
      <w:pPr>
        <w:spacing w:line="326" w:lineRule="exact"/>
        <w:rPr>
          <w:rFonts w:ascii="UD デジタル 教科書体 N-R" w:eastAsia="UD デジタル 教科書体 N-R" w:hint="default"/>
          <w:sz w:val="20"/>
        </w:rPr>
      </w:pPr>
      <w:r w:rsidRPr="00125F5B">
        <w:rPr>
          <w:rFonts w:ascii="UD デジタル 教科書体 N-R" w:eastAsia="UD デジタル 教科書体 N-R"/>
          <w:sz w:val="20"/>
        </w:rPr>
        <w:t xml:space="preserve">５　会　　場　　</w:t>
      </w:r>
      <w:r w:rsidR="003D2103" w:rsidRPr="00125F5B">
        <w:rPr>
          <w:rFonts w:ascii="UD デジタル 教科書体 N-R" w:eastAsia="UD デジタル 教科書体 N-R"/>
          <w:sz w:val="20"/>
        </w:rPr>
        <w:t>宮崎県</w:t>
      </w:r>
      <w:r w:rsidR="00F37F47" w:rsidRPr="00125F5B">
        <w:rPr>
          <w:rFonts w:ascii="UD デジタル 教科書体 N-R" w:eastAsia="UD デジタル 教科書体 N-R"/>
          <w:sz w:val="20"/>
        </w:rPr>
        <w:t>教育研修センター</w:t>
      </w:r>
    </w:p>
    <w:p w14:paraId="0F21A16E" w14:textId="183AB009" w:rsidR="00875B87" w:rsidRPr="00125F5B" w:rsidRDefault="00875B87">
      <w:pPr>
        <w:rPr>
          <w:rFonts w:hint="default"/>
          <w:sz w:val="20"/>
        </w:rPr>
      </w:pPr>
    </w:p>
    <w:p w14:paraId="25C22FF5" w14:textId="52FD650B" w:rsidR="00875B87" w:rsidRPr="00125F5B" w:rsidRDefault="00875B87" w:rsidP="00875B87">
      <w:pPr>
        <w:spacing w:line="326" w:lineRule="exact"/>
        <w:rPr>
          <w:rFonts w:ascii="UD デジタル 教科書体 N-R" w:eastAsia="UD デジタル 教科書体 N-R" w:hint="default"/>
          <w:sz w:val="20"/>
        </w:rPr>
      </w:pPr>
      <w:r w:rsidRPr="00125F5B">
        <w:rPr>
          <w:rFonts w:ascii="UD デジタル 教科書体 N-R" w:eastAsia="UD デジタル 教科書体 N-R"/>
          <w:sz w:val="20"/>
        </w:rPr>
        <w:t xml:space="preserve">６　</w:t>
      </w:r>
      <w:r w:rsidR="00AE17A8" w:rsidRPr="00125F5B">
        <w:rPr>
          <w:rFonts w:ascii="UD デジタル 教科書体 N-R" w:eastAsia="UD デジタル 教科書体 N-R"/>
          <w:sz w:val="20"/>
        </w:rPr>
        <w:t>対　　象</w:t>
      </w:r>
      <w:r w:rsidRPr="00125F5B">
        <w:rPr>
          <w:rFonts w:ascii="UD デジタル 教科書体 N-R" w:eastAsia="UD デジタル 教科書体 N-R"/>
          <w:sz w:val="20"/>
        </w:rPr>
        <w:t xml:space="preserve">　　</w:t>
      </w:r>
      <w:r w:rsidR="00AE17A8" w:rsidRPr="00125F5B">
        <w:rPr>
          <w:rFonts w:ascii="UD デジタル 教科書体 N-R" w:eastAsia="UD デジタル 教科書体 N-R"/>
          <w:sz w:val="20"/>
        </w:rPr>
        <w:t>社会教育・学校教育行政３年未満の職員及び希望者、地域学校協働活動推進員等</w:t>
      </w:r>
    </w:p>
    <w:p w14:paraId="1E801027" w14:textId="31F87B90" w:rsidR="00875B87" w:rsidRPr="00125F5B" w:rsidRDefault="00875B87">
      <w:pPr>
        <w:rPr>
          <w:rFonts w:hint="default"/>
          <w:sz w:val="20"/>
        </w:rPr>
      </w:pPr>
    </w:p>
    <w:p w14:paraId="6928D91D" w14:textId="1366E025" w:rsidR="00875B87" w:rsidRPr="00125F5B" w:rsidRDefault="00875B87" w:rsidP="00875B87">
      <w:pPr>
        <w:spacing w:line="326" w:lineRule="exact"/>
        <w:rPr>
          <w:rFonts w:ascii="UD デジタル 教科書体 N-R" w:eastAsia="UD デジタル 教科書体 N-R" w:hint="default"/>
          <w:sz w:val="20"/>
        </w:rPr>
      </w:pPr>
      <w:r w:rsidRPr="00125F5B">
        <w:rPr>
          <w:rFonts w:ascii="UD デジタル 教科書体 N-R" w:eastAsia="UD デジタル 教科書体 N-R"/>
          <w:sz w:val="20"/>
        </w:rPr>
        <w:t xml:space="preserve">７　研修方法　　</w:t>
      </w:r>
      <w:r w:rsidR="00F158A2" w:rsidRPr="00125F5B">
        <w:rPr>
          <w:rFonts w:ascii="UD デジタル 教科書体 N-R" w:eastAsia="UD デジタル 教科書体 N-R"/>
          <w:sz w:val="20"/>
        </w:rPr>
        <w:t>対面集合</w:t>
      </w:r>
    </w:p>
    <w:p w14:paraId="24A92386" w14:textId="590C7773" w:rsidR="00875B87" w:rsidRPr="00125F5B" w:rsidRDefault="00875B87">
      <w:pPr>
        <w:rPr>
          <w:rFonts w:hint="default"/>
          <w:sz w:val="20"/>
        </w:rPr>
      </w:pPr>
    </w:p>
    <w:p w14:paraId="3F36F128" w14:textId="77777777" w:rsidR="00875B87" w:rsidRPr="00125F5B" w:rsidRDefault="00875B87" w:rsidP="00875B87">
      <w:pPr>
        <w:spacing w:line="326" w:lineRule="exact"/>
        <w:rPr>
          <w:rFonts w:ascii="UD デジタル 教科書体 N-R" w:eastAsia="UD デジタル 教科書体 N-R" w:hint="default"/>
          <w:sz w:val="20"/>
        </w:rPr>
      </w:pPr>
      <w:r w:rsidRPr="00125F5B">
        <w:rPr>
          <w:rFonts w:ascii="UD デジタル 教科書体 N-R" w:eastAsia="UD デジタル 教科書体 N-R"/>
          <w:sz w:val="20"/>
        </w:rPr>
        <w:t>８　日程・内容</w:t>
      </w:r>
    </w:p>
    <w:tbl>
      <w:tblPr>
        <w:tblW w:w="9818" w:type="dxa"/>
        <w:tblInd w:w="360" w:type="dxa"/>
        <w:tblLayout w:type="fixed"/>
        <w:tblCellMar>
          <w:left w:w="0" w:type="dxa"/>
          <w:right w:w="0" w:type="dxa"/>
        </w:tblCellMar>
        <w:tblLook w:val="0000" w:firstRow="0" w:lastRow="0" w:firstColumn="0" w:lastColumn="0" w:noHBand="0" w:noVBand="0"/>
      </w:tblPr>
      <w:tblGrid>
        <w:gridCol w:w="621"/>
        <w:gridCol w:w="567"/>
        <w:gridCol w:w="567"/>
        <w:gridCol w:w="3399"/>
        <w:gridCol w:w="567"/>
        <w:gridCol w:w="3530"/>
        <w:gridCol w:w="567"/>
      </w:tblGrid>
      <w:tr w:rsidR="00875B87" w:rsidRPr="00125F5B" w14:paraId="18812B88" w14:textId="77777777" w:rsidTr="00875B87">
        <w:tc>
          <w:tcPr>
            <w:tcW w:w="9818" w:type="dxa"/>
            <w:gridSpan w:val="7"/>
            <w:tcBorders>
              <w:top w:val="single" w:sz="19" w:space="0" w:color="000000"/>
              <w:left w:val="single" w:sz="12" w:space="0" w:color="000000"/>
              <w:bottom w:val="single" w:sz="4" w:space="0" w:color="000000"/>
              <w:right w:val="single" w:sz="12" w:space="0" w:color="000000"/>
            </w:tcBorders>
            <w:tcMar>
              <w:left w:w="49" w:type="dxa"/>
              <w:right w:w="49" w:type="dxa"/>
            </w:tcMar>
          </w:tcPr>
          <w:p w14:paraId="39CE6812" w14:textId="042767C8" w:rsidR="00875B87" w:rsidRPr="00125F5B" w:rsidRDefault="00F158A2" w:rsidP="007728C0">
            <w:pPr>
              <w:ind w:firstLineChars="250" w:firstLine="450"/>
              <w:rPr>
                <w:rFonts w:ascii="UD デジタル 教科書体 N-R" w:eastAsia="UD デジタル 教科書体 N-R" w:hint="default"/>
                <w:szCs w:val="18"/>
              </w:rPr>
            </w:pPr>
            <w:r w:rsidRPr="00125F5B">
              <w:rPr>
                <w:rFonts w:ascii="UD デジタル 教科書体 N-R" w:eastAsia="UD デジタル 教科書体 N-R" w:hint="default"/>
                <w:szCs w:val="18"/>
              </w:rPr>
              <w:t>9</w:t>
            </w:r>
            <w:r w:rsidR="00875B87" w:rsidRPr="00125F5B">
              <w:rPr>
                <w:rFonts w:ascii="UD デジタル 教科書体 N-R" w:eastAsia="UD デジタル 教科書体 N-R" w:hint="default"/>
                <w:szCs w:val="18"/>
              </w:rPr>
              <w:t>:</w:t>
            </w:r>
            <w:r w:rsidRPr="00125F5B">
              <w:rPr>
                <w:rFonts w:ascii="UD デジタル 教科書体 N-R" w:eastAsia="UD デジタル 教科書体 N-R"/>
                <w:szCs w:val="18"/>
              </w:rPr>
              <w:t>3</w:t>
            </w:r>
            <w:r w:rsidRPr="00125F5B">
              <w:rPr>
                <w:rFonts w:ascii="UD デジタル 教科書体 N-R" w:eastAsia="UD デジタル 教科書体 N-R" w:hint="default"/>
                <w:szCs w:val="18"/>
              </w:rPr>
              <w:t>0</w:t>
            </w:r>
            <w:r w:rsidR="00875B87" w:rsidRPr="00125F5B">
              <w:rPr>
                <w:rFonts w:ascii="UD デジタル 教科書体 N-R" w:eastAsia="UD デジタル 教科書体 N-R"/>
                <w:szCs w:val="18"/>
              </w:rPr>
              <w:t xml:space="preserve">　　</w:t>
            </w:r>
            <w:r w:rsidR="007728C0" w:rsidRPr="00125F5B">
              <w:rPr>
                <w:rFonts w:ascii="UD デジタル 教科書体 N-R" w:eastAsia="UD デジタル 教科書体 N-R"/>
                <w:szCs w:val="18"/>
              </w:rPr>
              <w:t xml:space="preserve">　</w:t>
            </w:r>
            <w:r w:rsidR="00875B87" w:rsidRPr="00125F5B">
              <w:rPr>
                <w:rFonts w:ascii="UD デジタル 教科書体 N-R" w:eastAsia="UD デジタル 教科書体 N-R"/>
                <w:szCs w:val="18"/>
              </w:rPr>
              <w:t xml:space="preserve">　</w:t>
            </w:r>
            <w:r w:rsidR="00ED1C10" w:rsidRPr="00125F5B">
              <w:rPr>
                <w:rFonts w:ascii="UD デジタル 教科書体 N-R" w:eastAsia="UD デジタル 教科書体 N-R"/>
                <w:szCs w:val="18"/>
              </w:rPr>
              <w:t>1</w:t>
            </w:r>
            <w:r w:rsidR="00ED1C10" w:rsidRPr="00125F5B">
              <w:rPr>
                <w:rFonts w:ascii="UD デジタル 教科書体 N-R" w:eastAsia="UD デジタル 教科書体 N-R" w:hint="default"/>
                <w:szCs w:val="18"/>
              </w:rPr>
              <w:t>0:10</w:t>
            </w:r>
            <w:r w:rsidR="00ED1C10" w:rsidRPr="00125F5B">
              <w:rPr>
                <w:rFonts w:ascii="UD デジタル 教科書体 N-R" w:eastAsia="UD デジタル 教科書体 N-R"/>
                <w:szCs w:val="18"/>
              </w:rPr>
              <w:t xml:space="preserve">　　　　　　　　　　　　　</w:t>
            </w:r>
            <w:r w:rsidR="000409CA" w:rsidRPr="00125F5B">
              <w:rPr>
                <w:rFonts w:ascii="UD デジタル 教科書体 N-R" w:eastAsia="UD デジタル 教科書体 N-R"/>
                <w:szCs w:val="18"/>
              </w:rPr>
              <w:t xml:space="preserve">　　　　　</w:t>
            </w:r>
            <w:r w:rsidR="00ED1C10" w:rsidRPr="00125F5B">
              <w:rPr>
                <w:rFonts w:ascii="UD デジタル 教科書体 N-R" w:eastAsia="UD デジタル 教科書体 N-R"/>
                <w:szCs w:val="18"/>
              </w:rPr>
              <w:t xml:space="preserve">　1</w:t>
            </w:r>
            <w:r w:rsidR="00ED1C10" w:rsidRPr="00125F5B">
              <w:rPr>
                <w:rFonts w:ascii="UD デジタル 教科書体 N-R" w:eastAsia="UD デジタル 教科書体 N-R" w:hint="default"/>
                <w:szCs w:val="18"/>
              </w:rPr>
              <w:t>3:00</w:t>
            </w:r>
            <w:r w:rsidR="00ED1C10" w:rsidRPr="00125F5B">
              <w:rPr>
                <w:rFonts w:ascii="UD デジタル 教科書体 N-R" w:eastAsia="UD デジタル 教科書体 N-R"/>
                <w:szCs w:val="18"/>
              </w:rPr>
              <w:t xml:space="preserve">　　　　　　　　　　　　　　　　</w:t>
            </w:r>
            <w:r w:rsidR="000409CA" w:rsidRPr="00125F5B">
              <w:rPr>
                <w:rFonts w:ascii="UD デジタル 教科書体 N-R" w:eastAsia="UD デジタル 教科書体 N-R"/>
                <w:szCs w:val="18"/>
              </w:rPr>
              <w:t xml:space="preserve">　　　</w:t>
            </w:r>
            <w:r w:rsidR="00ED1C10" w:rsidRPr="00125F5B">
              <w:rPr>
                <w:rFonts w:ascii="UD デジタル 教科書体 N-R" w:eastAsia="UD デジタル 教科書体 N-R"/>
                <w:szCs w:val="18"/>
              </w:rPr>
              <w:t>1</w:t>
            </w:r>
            <w:r w:rsidR="00ED1C10" w:rsidRPr="00125F5B">
              <w:rPr>
                <w:rFonts w:ascii="UD デジタル 教科書体 N-R" w:eastAsia="UD デジタル 教科書体 N-R" w:hint="default"/>
                <w:szCs w:val="18"/>
              </w:rPr>
              <w:t>5:00</w:t>
            </w:r>
          </w:p>
          <w:p w14:paraId="3E7B3A87" w14:textId="5E8676CB" w:rsidR="00875B87" w:rsidRPr="00125F5B" w:rsidRDefault="00875B87" w:rsidP="00875B87">
            <w:pPr>
              <w:rPr>
                <w:rFonts w:ascii="UD デジタル 教科書体 N-R" w:eastAsia="UD デジタル 教科書体 N-R" w:hint="default"/>
                <w:sz w:val="20"/>
              </w:rPr>
            </w:pPr>
            <w:r w:rsidRPr="00125F5B">
              <w:rPr>
                <w:rFonts w:ascii="UD デジタル 教科書体 N-R" w:eastAsia="UD デジタル 教科書体 N-R"/>
                <w:szCs w:val="18"/>
              </w:rPr>
              <w:t xml:space="preserve">　</w:t>
            </w:r>
            <w:r w:rsidRPr="00125F5B">
              <w:rPr>
                <w:rFonts w:ascii="UD デジタル 教科書体 N-R" w:eastAsia="UD デジタル 教科書体 N-R" w:hint="default"/>
                <w:szCs w:val="18"/>
              </w:rPr>
              <w:t xml:space="preserve">  </w:t>
            </w:r>
            <w:r w:rsidRPr="00125F5B">
              <w:rPr>
                <w:rFonts w:ascii="UD デジタル 教科書体 N-R" w:eastAsia="UD デジタル 教科書体 N-R"/>
                <w:szCs w:val="18"/>
              </w:rPr>
              <w:t xml:space="preserve">　　　1</w:t>
            </w:r>
            <w:r w:rsidR="00F158A2" w:rsidRPr="00125F5B">
              <w:rPr>
                <w:rFonts w:ascii="UD デジタル 教科書体 N-R" w:eastAsia="UD デジタル 教科書体 N-R" w:hint="default"/>
                <w:szCs w:val="18"/>
              </w:rPr>
              <w:t>0</w:t>
            </w:r>
            <w:r w:rsidRPr="00125F5B">
              <w:rPr>
                <w:rFonts w:ascii="UD デジタル 教科書体 N-R" w:eastAsia="UD デジタル 教科書体 N-R"/>
                <w:szCs w:val="18"/>
              </w:rPr>
              <w:t>:</w:t>
            </w:r>
            <w:r w:rsidR="00F158A2" w:rsidRPr="00125F5B">
              <w:rPr>
                <w:rFonts w:ascii="UD デジタル 教科書体 N-R" w:eastAsia="UD デジタル 教科書体 N-R" w:hint="default"/>
                <w:szCs w:val="18"/>
              </w:rPr>
              <w:t>00</w:t>
            </w:r>
            <w:r w:rsidRPr="00125F5B">
              <w:rPr>
                <w:rFonts w:ascii="UD デジタル 教科書体 N-R" w:eastAsia="UD デジタル 教科書体 N-R"/>
                <w:szCs w:val="18"/>
              </w:rPr>
              <w:t xml:space="preserve">　　　　</w:t>
            </w:r>
            <w:r w:rsidR="00ED1C10" w:rsidRPr="00125F5B">
              <w:rPr>
                <w:rFonts w:ascii="UD デジタル 教科書体 N-R" w:eastAsia="UD デジタル 教科書体 N-R"/>
                <w:szCs w:val="18"/>
              </w:rPr>
              <w:t xml:space="preserve">　　　　　　　　　　　</w:t>
            </w:r>
            <w:r w:rsidRPr="00125F5B">
              <w:rPr>
                <w:rFonts w:ascii="UD デジタル 教科書体 N-R" w:eastAsia="UD デジタル 教科書体 N-R"/>
                <w:szCs w:val="18"/>
              </w:rPr>
              <w:t xml:space="preserve">　　　</w:t>
            </w:r>
            <w:r w:rsidR="000409CA" w:rsidRPr="00125F5B">
              <w:rPr>
                <w:rFonts w:ascii="UD デジタル 教科書体 N-R" w:eastAsia="UD デジタル 教科書体 N-R"/>
                <w:szCs w:val="18"/>
              </w:rPr>
              <w:t xml:space="preserve">　 </w:t>
            </w:r>
            <w:r w:rsidR="00ED1C10" w:rsidRPr="00125F5B">
              <w:rPr>
                <w:rFonts w:ascii="UD デジタル 教科書体 N-R" w:eastAsia="UD デジタル 教科書体 N-R"/>
                <w:szCs w:val="18"/>
              </w:rPr>
              <w:t>1</w:t>
            </w:r>
            <w:r w:rsidR="00ED1C10" w:rsidRPr="00125F5B">
              <w:rPr>
                <w:rFonts w:ascii="UD デジタル 教科書体 N-R" w:eastAsia="UD デジタル 教科書体 N-R" w:hint="default"/>
                <w:szCs w:val="18"/>
              </w:rPr>
              <w:t>2:00</w:t>
            </w:r>
            <w:r w:rsidR="00ED1C10" w:rsidRPr="00125F5B">
              <w:rPr>
                <w:rFonts w:ascii="UD デジタル 教科書体 N-R" w:eastAsia="UD デジタル 教科書体 N-R"/>
                <w:szCs w:val="18"/>
              </w:rPr>
              <w:t xml:space="preserve">　　　　　　　　　　　　　　　　　</w:t>
            </w:r>
            <w:r w:rsidR="007728C0" w:rsidRPr="00125F5B">
              <w:rPr>
                <w:rFonts w:ascii="UD デジタル 教科書体 N-R" w:eastAsia="UD デジタル 教科書体 N-R"/>
                <w:szCs w:val="18"/>
              </w:rPr>
              <w:t xml:space="preserve">　 </w:t>
            </w:r>
            <w:r w:rsidR="00ED1C10" w:rsidRPr="00125F5B">
              <w:rPr>
                <w:rFonts w:ascii="UD デジタル 教科書体 N-R" w:eastAsia="UD デジタル 教科書体 N-R"/>
                <w:szCs w:val="18"/>
              </w:rPr>
              <w:t xml:space="preserve">　　1</w:t>
            </w:r>
            <w:r w:rsidR="00ED1C10" w:rsidRPr="00125F5B">
              <w:rPr>
                <w:rFonts w:ascii="UD デジタル 教科書体 N-R" w:eastAsia="UD デジタル 教科書体 N-R" w:hint="default"/>
                <w:szCs w:val="18"/>
              </w:rPr>
              <w:t>4:50</w:t>
            </w:r>
          </w:p>
        </w:tc>
      </w:tr>
      <w:tr w:rsidR="00156A4B" w:rsidRPr="00125F5B" w14:paraId="7E7AFA0A" w14:textId="77777777" w:rsidTr="00A63C33">
        <w:trPr>
          <w:cantSplit/>
          <w:trHeight w:val="3344"/>
        </w:trPr>
        <w:tc>
          <w:tcPr>
            <w:tcW w:w="62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01A894" w14:textId="65CF7895" w:rsidR="001A0F8D" w:rsidRPr="00125F5B" w:rsidRDefault="00F158A2"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１１</w:t>
            </w:r>
          </w:p>
          <w:p w14:paraId="6351C8BD"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45C2EADD" w14:textId="538EE7FB" w:rsidR="001A0F8D" w:rsidRPr="00125F5B" w:rsidRDefault="00156A4B"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月</w:t>
            </w:r>
          </w:p>
          <w:p w14:paraId="2C66628C"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0EA2E358" w14:textId="6EDF70F2" w:rsidR="001A0F8D" w:rsidRPr="00125F5B" w:rsidRDefault="00F158A2"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１０</w:t>
            </w:r>
          </w:p>
          <w:p w14:paraId="0CFCD6D3"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6B5E8ECB" w14:textId="5ACA0723" w:rsidR="001A0F8D" w:rsidRPr="00125F5B" w:rsidRDefault="00156A4B"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日</w:t>
            </w:r>
          </w:p>
          <w:p w14:paraId="1380A32F"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3DDB206E" w14:textId="24E186C0" w:rsidR="00156A4B" w:rsidRPr="00125F5B" w:rsidRDefault="00156A4B" w:rsidP="00875B87">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w:t>
            </w:r>
            <w:r w:rsidR="00F158A2" w:rsidRPr="00125F5B">
              <w:rPr>
                <w:rFonts w:ascii="UD デジタル 教科書体 N-R" w:eastAsia="UD デジタル 教科書体 N-R"/>
                <w:sz w:val="20"/>
              </w:rPr>
              <w:t>金</w:t>
            </w:r>
            <w:r w:rsidRPr="00125F5B">
              <w:rPr>
                <w:rFonts w:ascii="UD デジタル 教科書体 N-R" w:eastAsia="UD デジタル 教科書体 N-R"/>
                <w:sz w:val="20"/>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3FD2E" w14:textId="481EC451" w:rsidR="00156A4B" w:rsidRPr="00125F5B" w:rsidRDefault="00156A4B"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受</w:t>
            </w:r>
          </w:p>
          <w:p w14:paraId="19249006" w14:textId="5F5E377B" w:rsidR="00156A4B" w:rsidRPr="00125F5B" w:rsidRDefault="00156A4B" w:rsidP="00875B87">
            <w:pPr>
              <w:spacing w:line="264" w:lineRule="auto"/>
              <w:rPr>
                <w:rFonts w:ascii="UD デジタル 教科書体 N-R" w:eastAsia="UD デジタル 教科書体 N-R" w:hint="default"/>
                <w:sz w:val="20"/>
              </w:rPr>
            </w:pPr>
          </w:p>
          <w:p w14:paraId="3C8364A4" w14:textId="77777777" w:rsidR="00F158A2" w:rsidRPr="00125F5B" w:rsidRDefault="00F158A2" w:rsidP="00875B87">
            <w:pPr>
              <w:spacing w:line="264" w:lineRule="auto"/>
              <w:rPr>
                <w:rFonts w:ascii="UD デジタル 教科書体 N-R" w:eastAsia="UD デジタル 教科書体 N-R" w:hint="default"/>
                <w:sz w:val="20"/>
              </w:rPr>
            </w:pPr>
          </w:p>
          <w:p w14:paraId="1C3F6BFF" w14:textId="77777777" w:rsidR="00F158A2" w:rsidRPr="00125F5B" w:rsidRDefault="00F158A2" w:rsidP="00875B87">
            <w:pPr>
              <w:spacing w:line="264" w:lineRule="auto"/>
              <w:rPr>
                <w:rFonts w:ascii="UD デジタル 教科書体 N-R" w:eastAsia="UD デジタル 教科書体 N-R" w:hint="default"/>
                <w:sz w:val="20"/>
              </w:rPr>
            </w:pPr>
          </w:p>
          <w:p w14:paraId="2AB60681" w14:textId="77777777" w:rsidR="00156A4B" w:rsidRPr="00125F5B" w:rsidRDefault="00156A4B" w:rsidP="00875B87">
            <w:pPr>
              <w:spacing w:line="264" w:lineRule="auto"/>
              <w:rPr>
                <w:rFonts w:ascii="UD デジタル 教科書体 N-R" w:eastAsia="UD デジタル 教科書体 N-R" w:hint="default"/>
                <w:sz w:val="20"/>
              </w:rPr>
            </w:pPr>
          </w:p>
          <w:p w14:paraId="242451EA" w14:textId="77777777" w:rsidR="00156A4B" w:rsidRPr="00125F5B" w:rsidRDefault="00156A4B" w:rsidP="00875B87">
            <w:pPr>
              <w:spacing w:line="264" w:lineRule="auto"/>
              <w:jc w:val="center"/>
              <w:rPr>
                <w:rFonts w:ascii="UD デジタル 教科書体 N-R" w:eastAsia="UD デジタル 教科書体 N-R" w:hint="default"/>
                <w:sz w:val="20"/>
              </w:rPr>
            </w:pPr>
          </w:p>
          <w:p w14:paraId="206749B0" w14:textId="685B8F94" w:rsidR="00156A4B" w:rsidRPr="00125F5B" w:rsidRDefault="00156A4B" w:rsidP="00875B87">
            <w:pPr>
              <w:spacing w:line="264" w:lineRule="auto"/>
              <w:jc w:val="center"/>
              <w:rPr>
                <w:rFonts w:ascii="UD デジタル 教科書体 N-R" w:eastAsia="UD デジタル 教科書体 N-R" w:hint="default"/>
                <w:sz w:val="20"/>
              </w:rPr>
            </w:pPr>
          </w:p>
          <w:p w14:paraId="1BA01DC0" w14:textId="77777777" w:rsidR="001A0F8D" w:rsidRPr="00125F5B" w:rsidRDefault="001A0F8D" w:rsidP="00875B87">
            <w:pPr>
              <w:spacing w:line="264" w:lineRule="auto"/>
              <w:jc w:val="center"/>
              <w:rPr>
                <w:rFonts w:ascii="UD デジタル 教科書体 N-R" w:eastAsia="UD デジタル 教科書体 N-R" w:hint="default"/>
                <w:sz w:val="20"/>
              </w:rPr>
            </w:pPr>
          </w:p>
          <w:p w14:paraId="3582A9F3" w14:textId="679C0AEA" w:rsidR="001A0F8D" w:rsidRPr="00125F5B" w:rsidRDefault="00156A4B" w:rsidP="001A0F8D">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付</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6E181" w14:textId="17B8C431" w:rsidR="00F158A2" w:rsidRPr="00125F5B" w:rsidRDefault="00F158A2"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諸</w:t>
            </w:r>
          </w:p>
          <w:p w14:paraId="264B52C3" w14:textId="32B2B6D7" w:rsidR="00F158A2" w:rsidRPr="00125F5B" w:rsidRDefault="00F158A2" w:rsidP="00F158A2">
            <w:pPr>
              <w:spacing w:line="264" w:lineRule="auto"/>
              <w:jc w:val="center"/>
              <w:rPr>
                <w:rFonts w:ascii="UD デジタル 教科書体 N-R" w:eastAsia="UD デジタル 教科書体 N-R" w:hint="default"/>
                <w:sz w:val="20"/>
              </w:rPr>
            </w:pPr>
          </w:p>
          <w:p w14:paraId="0D1D3232" w14:textId="750EE73C" w:rsidR="00F158A2" w:rsidRPr="00125F5B" w:rsidRDefault="00F158A2" w:rsidP="00F158A2">
            <w:pPr>
              <w:spacing w:line="264" w:lineRule="auto"/>
              <w:jc w:val="center"/>
              <w:rPr>
                <w:rFonts w:ascii="UD デジタル 教科書体 N-R" w:eastAsia="UD デジタル 教科書体 N-R" w:hint="default"/>
                <w:sz w:val="20"/>
              </w:rPr>
            </w:pPr>
          </w:p>
          <w:p w14:paraId="57C9DB83"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22ECBD43" w14:textId="341B64B5" w:rsidR="00F158A2" w:rsidRPr="00125F5B" w:rsidRDefault="00F158A2"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連</w:t>
            </w:r>
          </w:p>
          <w:p w14:paraId="19F3449B" w14:textId="75F71990" w:rsidR="00F158A2" w:rsidRPr="00125F5B" w:rsidRDefault="00F158A2" w:rsidP="00F158A2">
            <w:pPr>
              <w:spacing w:line="264" w:lineRule="auto"/>
              <w:jc w:val="center"/>
              <w:rPr>
                <w:rFonts w:ascii="UD デジタル 教科書体 N-R" w:eastAsia="UD デジタル 教科書体 N-R" w:hint="default"/>
                <w:sz w:val="20"/>
              </w:rPr>
            </w:pPr>
          </w:p>
          <w:p w14:paraId="239C9583"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018C0E58" w14:textId="77777777" w:rsidR="00F158A2" w:rsidRPr="00125F5B" w:rsidRDefault="00F158A2" w:rsidP="00F158A2">
            <w:pPr>
              <w:spacing w:line="264" w:lineRule="auto"/>
              <w:jc w:val="center"/>
              <w:rPr>
                <w:rFonts w:ascii="UD デジタル 教科書体 N-R" w:eastAsia="UD デジタル 教科書体 N-R" w:hint="default"/>
                <w:sz w:val="20"/>
              </w:rPr>
            </w:pPr>
          </w:p>
          <w:p w14:paraId="5CA44B7A" w14:textId="3825F31F" w:rsidR="00156A4B" w:rsidRPr="00125F5B" w:rsidRDefault="00F158A2" w:rsidP="00F158A2">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絡</w:t>
            </w:r>
          </w:p>
        </w:tc>
        <w:tc>
          <w:tcPr>
            <w:tcW w:w="33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2716" w14:textId="77777777" w:rsidR="00156A4B" w:rsidRPr="00125F5B" w:rsidRDefault="00F158A2" w:rsidP="00F158A2">
            <w:pPr>
              <w:spacing w:line="326" w:lineRule="exact"/>
              <w:jc w:val="center"/>
              <w:rPr>
                <w:rFonts w:ascii="UD デジタル 教科書体 N-R" w:eastAsia="UD デジタル 教科書体 N-R" w:hint="default"/>
                <w:sz w:val="20"/>
              </w:rPr>
            </w:pPr>
            <w:r w:rsidRPr="00125F5B">
              <w:rPr>
                <w:rFonts w:ascii="UD デジタル 教科書体 N-R" w:eastAsia="UD デジタル 教科書体 N-R"/>
                <w:sz w:val="20"/>
              </w:rPr>
              <w:t>講義</w:t>
            </w:r>
          </w:p>
          <w:p w14:paraId="02C16B15" w14:textId="77777777" w:rsidR="00F158A2" w:rsidRPr="00125F5B" w:rsidRDefault="00F158A2" w:rsidP="00F158A2">
            <w:pPr>
              <w:spacing w:line="326" w:lineRule="exact"/>
              <w:rPr>
                <w:rFonts w:ascii="UD デジタル 教科書体 N-R" w:eastAsia="UD デジタル 教科書体 N-R" w:hint="default"/>
                <w:sz w:val="20"/>
              </w:rPr>
            </w:pPr>
          </w:p>
          <w:p w14:paraId="00F33D10" w14:textId="77777777" w:rsidR="00A63C33" w:rsidRPr="00125F5B" w:rsidRDefault="00F158A2"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社会教育の特性や役割</w:t>
            </w:r>
          </w:p>
          <w:p w14:paraId="0DF3C08E" w14:textId="77777777" w:rsidR="00F158A2" w:rsidRPr="00125F5B" w:rsidRDefault="00F158A2"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参加型学習について</w:t>
            </w:r>
          </w:p>
          <w:p w14:paraId="56FA475F" w14:textId="19C85DC9" w:rsidR="00A63C33" w:rsidRPr="00125F5B" w:rsidRDefault="00A63C33" w:rsidP="006A6DEB">
            <w:pPr>
              <w:spacing w:line="326" w:lineRule="exact"/>
              <w:rPr>
                <w:rFonts w:ascii="UD デジタル 教科書体 N-R" w:eastAsia="UD デジタル 教科書体 N-R" w:hint="default"/>
                <w:sz w:val="20"/>
              </w:rPr>
            </w:pPr>
          </w:p>
          <w:p w14:paraId="4BD85207" w14:textId="77777777" w:rsidR="00A63C33" w:rsidRPr="00125F5B" w:rsidRDefault="00A63C33" w:rsidP="006A6DEB">
            <w:pPr>
              <w:spacing w:line="326" w:lineRule="exact"/>
              <w:rPr>
                <w:rFonts w:ascii="UD デジタル 教科書体 N-R" w:eastAsia="UD デジタル 教科書体 N-R" w:hint="default"/>
                <w:sz w:val="20"/>
              </w:rPr>
            </w:pPr>
          </w:p>
          <w:p w14:paraId="279FF052" w14:textId="77777777" w:rsidR="00A63C33" w:rsidRPr="00125F5B" w:rsidRDefault="00A63C33"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文教大学</w:t>
            </w:r>
          </w:p>
          <w:p w14:paraId="7C7B8A3A" w14:textId="140E8632" w:rsidR="00A63C33" w:rsidRDefault="00A63C33"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准教授　青山　鉄兵</w:t>
            </w:r>
          </w:p>
          <w:p w14:paraId="0C3ED694" w14:textId="77777777" w:rsidR="006A6DEB" w:rsidRDefault="006A6DEB" w:rsidP="00A63C33">
            <w:pPr>
              <w:spacing w:line="326" w:lineRule="exact"/>
              <w:ind w:firstLineChars="300" w:firstLine="600"/>
              <w:rPr>
                <w:rFonts w:ascii="UD デジタル 教科書体 N-R" w:eastAsia="UD デジタル 教科書体 N-R" w:hint="default"/>
                <w:sz w:val="20"/>
              </w:rPr>
            </w:pPr>
          </w:p>
          <w:p w14:paraId="79AB5616" w14:textId="2D143CFC" w:rsidR="006A6DEB" w:rsidRPr="00125F5B" w:rsidRDefault="009C4756" w:rsidP="006A6DEB">
            <w:pPr>
              <w:spacing w:line="326" w:lineRule="exact"/>
              <w:jc w:val="center"/>
              <w:rPr>
                <w:rFonts w:ascii="UD デジタル 教科書体 N-R" w:eastAsia="UD デジタル 教科書体 N-R" w:hint="default"/>
                <w:sz w:val="20"/>
              </w:rPr>
            </w:pPr>
            <w:r>
              <w:rPr>
                <w:rFonts w:ascii="UD デジタル 教科書体 N-R" w:eastAsia="UD デジタル 教科書体 N-R"/>
                <w:sz w:val="20"/>
              </w:rPr>
              <w:t xml:space="preserve">　</w:t>
            </w:r>
            <w:r w:rsidR="006A6DEB">
              <w:rPr>
                <w:rFonts w:ascii="UD デジタル 教科書体 N-R" w:eastAsia="UD デジタル 教科書体 N-R"/>
                <w:sz w:val="20"/>
              </w:rPr>
              <w:t>（途中休息１０分間を含む）</w:t>
            </w:r>
          </w:p>
        </w:tc>
        <w:tc>
          <w:tcPr>
            <w:tcW w:w="56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213A8436" w14:textId="04773689" w:rsidR="00F158A2" w:rsidRPr="00125F5B" w:rsidRDefault="00F158A2" w:rsidP="00A63C33">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昼</w:t>
            </w:r>
          </w:p>
          <w:p w14:paraId="6C73DFE9" w14:textId="77777777" w:rsidR="00F158A2" w:rsidRPr="00125F5B" w:rsidRDefault="00F158A2" w:rsidP="00A63C33">
            <w:pPr>
              <w:spacing w:line="264" w:lineRule="auto"/>
              <w:jc w:val="center"/>
              <w:rPr>
                <w:rFonts w:ascii="UD デジタル 教科書体 N-R" w:eastAsia="UD デジタル 教科書体 N-R" w:hint="default"/>
                <w:sz w:val="20"/>
              </w:rPr>
            </w:pPr>
          </w:p>
          <w:p w14:paraId="4E81C940" w14:textId="3461EC0D" w:rsidR="00F158A2" w:rsidRPr="00125F5B" w:rsidRDefault="00F158A2" w:rsidP="00A63C33">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食</w:t>
            </w:r>
          </w:p>
          <w:p w14:paraId="2BA972AF" w14:textId="77777777" w:rsidR="00F158A2" w:rsidRPr="00125F5B" w:rsidRDefault="00F158A2" w:rsidP="00A63C33">
            <w:pPr>
              <w:spacing w:line="264" w:lineRule="auto"/>
              <w:jc w:val="center"/>
              <w:rPr>
                <w:rFonts w:ascii="UD デジタル 教科書体 N-R" w:eastAsia="UD デジタル 教科書体 N-R" w:hint="default"/>
                <w:sz w:val="20"/>
              </w:rPr>
            </w:pPr>
          </w:p>
          <w:p w14:paraId="3673BD8F" w14:textId="1EA173C0" w:rsidR="00F158A2" w:rsidRPr="00125F5B" w:rsidRDefault="00F158A2" w:rsidP="00A63C33">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w:t>
            </w:r>
          </w:p>
          <w:p w14:paraId="32E24DDD" w14:textId="77777777" w:rsidR="00F158A2" w:rsidRPr="00125F5B" w:rsidRDefault="00F158A2" w:rsidP="00A63C33">
            <w:pPr>
              <w:spacing w:line="264" w:lineRule="auto"/>
              <w:jc w:val="center"/>
              <w:rPr>
                <w:rFonts w:ascii="UD デジタル 教科書体 N-R" w:eastAsia="UD デジタル 教科書体 N-R" w:hint="default"/>
                <w:sz w:val="20"/>
              </w:rPr>
            </w:pPr>
          </w:p>
          <w:p w14:paraId="41D0DB3B" w14:textId="2ED1EB35" w:rsidR="00F158A2" w:rsidRPr="00125F5B" w:rsidRDefault="00F158A2" w:rsidP="00A63C33">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休</w:t>
            </w:r>
          </w:p>
          <w:p w14:paraId="46391483" w14:textId="77777777" w:rsidR="00F158A2" w:rsidRPr="00125F5B" w:rsidRDefault="00F158A2" w:rsidP="00A63C33">
            <w:pPr>
              <w:spacing w:line="264" w:lineRule="auto"/>
              <w:jc w:val="center"/>
              <w:rPr>
                <w:rFonts w:ascii="UD デジタル 教科書体 N-R" w:eastAsia="UD デジタル 教科書体 N-R" w:hint="default"/>
                <w:sz w:val="20"/>
              </w:rPr>
            </w:pPr>
          </w:p>
          <w:p w14:paraId="21476B6E" w14:textId="113BE51A" w:rsidR="00156A4B" w:rsidRPr="00125F5B" w:rsidRDefault="00F158A2" w:rsidP="00A63C33">
            <w:pPr>
              <w:spacing w:line="264" w:lineRule="auto"/>
              <w:jc w:val="center"/>
              <w:rPr>
                <w:rFonts w:ascii="UD デジタル 教科書体 N-R" w:eastAsia="UD デジタル 教科書体 N-R" w:hint="default"/>
                <w:sz w:val="20"/>
              </w:rPr>
            </w:pPr>
            <w:r w:rsidRPr="00125F5B">
              <w:rPr>
                <w:rFonts w:ascii="UD デジタル 教科書体 N-R" w:eastAsia="UD デジタル 教科書体 N-R"/>
                <w:sz w:val="20"/>
              </w:rPr>
              <w:t>憩</w:t>
            </w:r>
          </w:p>
        </w:tc>
        <w:tc>
          <w:tcPr>
            <w:tcW w:w="3530" w:type="dxa"/>
            <w:tcBorders>
              <w:top w:val="single" w:sz="4" w:space="0" w:color="000000"/>
              <w:left w:val="single" w:sz="4" w:space="0" w:color="auto"/>
              <w:bottom w:val="single" w:sz="4" w:space="0" w:color="000000"/>
              <w:right w:val="single" w:sz="4" w:space="0" w:color="000000"/>
            </w:tcBorders>
          </w:tcPr>
          <w:p w14:paraId="4170C04E" w14:textId="77777777" w:rsidR="001A0F8D" w:rsidRPr="00125F5B" w:rsidRDefault="00F158A2" w:rsidP="00F158A2">
            <w:pPr>
              <w:spacing w:line="326" w:lineRule="exact"/>
              <w:jc w:val="center"/>
              <w:rPr>
                <w:rFonts w:ascii="UD デジタル 教科書体 N-R" w:eastAsia="UD デジタル 教科書体 N-R" w:hint="default"/>
                <w:sz w:val="20"/>
              </w:rPr>
            </w:pPr>
            <w:r w:rsidRPr="00125F5B">
              <w:rPr>
                <w:rFonts w:ascii="UD デジタル 教科書体 N-R" w:eastAsia="UD デジタル 教科書体 N-R"/>
                <w:sz w:val="20"/>
              </w:rPr>
              <w:t>講義・演習</w:t>
            </w:r>
          </w:p>
          <w:p w14:paraId="770E0E86" w14:textId="77777777" w:rsidR="00F158A2" w:rsidRPr="00125F5B" w:rsidRDefault="00F158A2" w:rsidP="00F158A2">
            <w:pPr>
              <w:spacing w:line="326" w:lineRule="exact"/>
              <w:jc w:val="center"/>
              <w:rPr>
                <w:rFonts w:ascii="UD デジタル 教科書体 N-R" w:eastAsia="UD デジタル 教科書体 N-R" w:hint="default"/>
                <w:sz w:val="20"/>
              </w:rPr>
            </w:pPr>
          </w:p>
          <w:p w14:paraId="399B17B4" w14:textId="77777777" w:rsidR="00F158A2" w:rsidRPr="00125F5B" w:rsidRDefault="00F158A2"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参加型学習における</w:t>
            </w:r>
          </w:p>
          <w:p w14:paraId="2F2BAF43" w14:textId="77777777" w:rsidR="00F158A2" w:rsidRPr="00125F5B" w:rsidRDefault="00F158A2"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ファシリテーション</w:t>
            </w:r>
          </w:p>
          <w:p w14:paraId="5C169E48" w14:textId="5F82BEEF" w:rsidR="00A63C33" w:rsidRPr="00125F5B" w:rsidRDefault="00A63C33" w:rsidP="006A6DEB">
            <w:pPr>
              <w:spacing w:line="326" w:lineRule="exact"/>
              <w:rPr>
                <w:rFonts w:ascii="UD デジタル 教科書体 N-R" w:eastAsia="UD デジタル 教科書体 N-R" w:hint="default"/>
                <w:sz w:val="20"/>
              </w:rPr>
            </w:pPr>
          </w:p>
          <w:p w14:paraId="59042591" w14:textId="77777777" w:rsidR="00A63C33" w:rsidRPr="00125F5B" w:rsidRDefault="00A63C33" w:rsidP="00A63C33">
            <w:pPr>
              <w:spacing w:line="326" w:lineRule="exact"/>
              <w:rPr>
                <w:rFonts w:ascii="UD デジタル 教科書体 N-R" w:eastAsia="UD デジタル 教科書体 N-R" w:hint="default"/>
                <w:sz w:val="20"/>
              </w:rPr>
            </w:pPr>
          </w:p>
          <w:p w14:paraId="0F220B4A" w14:textId="77777777" w:rsidR="00A63C33" w:rsidRPr="00125F5B" w:rsidRDefault="00A63C33"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文教大学</w:t>
            </w:r>
          </w:p>
          <w:p w14:paraId="61B04CFC" w14:textId="61BA97E6" w:rsidR="00A63C33" w:rsidRDefault="00A63C33" w:rsidP="00A63C33">
            <w:pPr>
              <w:spacing w:line="326" w:lineRule="exact"/>
              <w:ind w:firstLineChars="300" w:firstLine="600"/>
              <w:rPr>
                <w:rFonts w:ascii="UD デジタル 教科書体 N-R" w:eastAsia="UD デジタル 教科書体 N-R" w:hint="default"/>
                <w:sz w:val="20"/>
              </w:rPr>
            </w:pPr>
            <w:r w:rsidRPr="00125F5B">
              <w:rPr>
                <w:rFonts w:ascii="UD デジタル 教科書体 N-R" w:eastAsia="UD デジタル 教科書体 N-R"/>
                <w:sz w:val="20"/>
              </w:rPr>
              <w:t>准教授　青山　鉄兵</w:t>
            </w:r>
          </w:p>
          <w:p w14:paraId="4E622BDE" w14:textId="77777777" w:rsidR="006A6DEB" w:rsidRDefault="006A6DEB" w:rsidP="00A63C33">
            <w:pPr>
              <w:spacing w:line="326" w:lineRule="exact"/>
              <w:ind w:firstLineChars="300" w:firstLine="600"/>
              <w:rPr>
                <w:rFonts w:ascii="UD デジタル 教科書体 N-R" w:eastAsia="UD デジタル 教科書体 N-R" w:hint="default"/>
                <w:sz w:val="20"/>
              </w:rPr>
            </w:pPr>
          </w:p>
          <w:p w14:paraId="0FD55DBD" w14:textId="7C745D18" w:rsidR="006A6DEB" w:rsidRPr="00125F5B" w:rsidRDefault="009C4756" w:rsidP="006A6DEB">
            <w:pPr>
              <w:spacing w:line="326" w:lineRule="exact"/>
              <w:jc w:val="center"/>
              <w:rPr>
                <w:rFonts w:ascii="UD デジタル 教科書体 N-R" w:eastAsia="UD デジタル 教科書体 N-R" w:hint="default"/>
                <w:sz w:val="20"/>
              </w:rPr>
            </w:pPr>
            <w:r>
              <w:rPr>
                <w:rFonts w:ascii="UD デジタル 教科書体 N-R" w:eastAsia="UD デジタル 教科書体 N-R"/>
                <w:sz w:val="20"/>
              </w:rPr>
              <w:t xml:space="preserve">　</w:t>
            </w:r>
            <w:r w:rsidR="006A6DEB">
              <w:rPr>
                <w:rFonts w:ascii="UD デジタル 教科書体 N-R" w:eastAsia="UD デジタル 教科書体 N-R"/>
                <w:sz w:val="20"/>
              </w:rPr>
              <w:t>（途中休息１０分間を含む）</w:t>
            </w:r>
          </w:p>
        </w:tc>
        <w:tc>
          <w:tcPr>
            <w:tcW w:w="567" w:type="dxa"/>
            <w:tcBorders>
              <w:top w:val="single" w:sz="4" w:space="0" w:color="000000"/>
              <w:left w:val="single" w:sz="4" w:space="0" w:color="000000"/>
              <w:bottom w:val="single" w:sz="4" w:space="0" w:color="000000"/>
              <w:right w:val="single" w:sz="12" w:space="0" w:color="000000"/>
            </w:tcBorders>
            <w:tcMar>
              <w:left w:w="49" w:type="dxa"/>
              <w:right w:w="49" w:type="dxa"/>
            </w:tcMar>
            <w:textDirection w:val="tbRlV"/>
            <w:vAlign w:val="center"/>
          </w:tcPr>
          <w:p w14:paraId="4BF12DE8" w14:textId="4DA36137" w:rsidR="00156A4B" w:rsidRPr="00125F5B" w:rsidRDefault="00156A4B" w:rsidP="00AD3F46">
            <w:pPr>
              <w:spacing w:line="326" w:lineRule="exact"/>
              <w:ind w:left="113" w:right="113"/>
              <w:jc w:val="center"/>
              <w:rPr>
                <w:rFonts w:ascii="UD デジタル 教科書体 N-R" w:eastAsia="UD デジタル 教科書体 N-R" w:hint="default"/>
                <w:sz w:val="20"/>
              </w:rPr>
            </w:pPr>
            <w:r w:rsidRPr="004A7923">
              <w:rPr>
                <w:rFonts w:ascii="UD デジタル 教科書体 N-R" w:eastAsia="UD デジタル 教科書体 N-R"/>
                <w:spacing w:val="242"/>
                <w:sz w:val="20"/>
                <w:fitText w:val="2940" w:id="-1316735232"/>
              </w:rPr>
              <w:t>アンケー</w:t>
            </w:r>
            <w:r w:rsidRPr="004A7923">
              <w:rPr>
                <w:rFonts w:ascii="UD デジタル 教科書体 N-R" w:eastAsia="UD デジタル 教科書体 N-R"/>
                <w:spacing w:val="2"/>
                <w:sz w:val="20"/>
                <w:fitText w:val="2940" w:id="-1316735232"/>
              </w:rPr>
              <w:t>ト</w:t>
            </w:r>
          </w:p>
        </w:tc>
      </w:tr>
      <w:tr w:rsidR="00875B87" w:rsidRPr="00125F5B" w14:paraId="02D45EFD" w14:textId="77777777" w:rsidTr="00E94B09">
        <w:trPr>
          <w:trHeight w:val="292"/>
        </w:trPr>
        <w:tc>
          <w:tcPr>
            <w:tcW w:w="621" w:type="dxa"/>
            <w:tcBorders>
              <w:top w:val="nil"/>
              <w:left w:val="single" w:sz="12" w:space="0" w:color="000000"/>
              <w:bottom w:val="single" w:sz="12" w:space="0" w:color="000000"/>
              <w:right w:val="single" w:sz="4" w:space="0" w:color="000000"/>
            </w:tcBorders>
            <w:tcMar>
              <w:left w:w="49" w:type="dxa"/>
              <w:right w:w="49" w:type="dxa"/>
            </w:tcMar>
            <w:vAlign w:val="center"/>
          </w:tcPr>
          <w:p w14:paraId="4ED74CE4" w14:textId="77777777" w:rsidR="00875B87" w:rsidRPr="00125F5B" w:rsidRDefault="00875B87" w:rsidP="00E94B09">
            <w:pPr>
              <w:jc w:val="center"/>
              <w:rPr>
                <w:rFonts w:ascii="UD デジタル 教科書体 N-R" w:eastAsia="UD デジタル 教科書体 N-R" w:hint="default"/>
                <w:sz w:val="20"/>
              </w:rPr>
            </w:pPr>
            <w:r w:rsidRPr="00125F5B">
              <w:rPr>
                <w:rFonts w:ascii="UD デジタル 教科書体 N-R" w:eastAsia="UD デジタル 教科書体 N-R"/>
                <w:sz w:val="20"/>
              </w:rPr>
              <w:t>会場</w:t>
            </w:r>
          </w:p>
        </w:tc>
        <w:tc>
          <w:tcPr>
            <w:tcW w:w="9197" w:type="dxa"/>
            <w:gridSpan w:val="6"/>
            <w:tcBorders>
              <w:top w:val="nil"/>
              <w:left w:val="single" w:sz="4" w:space="0" w:color="000000"/>
              <w:bottom w:val="single" w:sz="12" w:space="0" w:color="000000"/>
              <w:right w:val="single" w:sz="12" w:space="0" w:color="000000"/>
            </w:tcBorders>
            <w:tcMar>
              <w:left w:w="49" w:type="dxa"/>
              <w:right w:w="49" w:type="dxa"/>
            </w:tcMar>
            <w:vAlign w:val="center"/>
          </w:tcPr>
          <w:p w14:paraId="34AD9907" w14:textId="25DE99B9" w:rsidR="00875B87" w:rsidRPr="00125F5B" w:rsidRDefault="00A63C33" w:rsidP="00E94B09">
            <w:pPr>
              <w:jc w:val="center"/>
              <w:rPr>
                <w:rFonts w:ascii="UD デジタル 教科書体 N-R" w:eastAsia="UD デジタル 教科書体 N-R" w:hint="default"/>
                <w:sz w:val="20"/>
              </w:rPr>
            </w:pPr>
            <w:r w:rsidRPr="00125F5B">
              <w:rPr>
                <w:rFonts w:ascii="UD デジタル 教科書体 N-R" w:eastAsia="UD デジタル 教科書体 N-R"/>
                <w:sz w:val="20"/>
              </w:rPr>
              <w:t>研修ホール等</w:t>
            </w:r>
          </w:p>
        </w:tc>
      </w:tr>
    </w:tbl>
    <w:p w14:paraId="40DAB000" w14:textId="77777777" w:rsidR="00263144" w:rsidRPr="00125F5B" w:rsidRDefault="00263144" w:rsidP="00875B87">
      <w:pPr>
        <w:spacing w:line="326" w:lineRule="exact"/>
        <w:rPr>
          <w:rFonts w:ascii="UD デジタル 教科書体 N-R" w:eastAsia="UD デジタル 教科書体 N-R" w:hint="default"/>
          <w:sz w:val="20"/>
        </w:rPr>
      </w:pPr>
    </w:p>
    <w:p w14:paraId="28019E65" w14:textId="7842EB2B" w:rsidR="00875B87" w:rsidRPr="00125F5B" w:rsidRDefault="00875B87" w:rsidP="00927ABD">
      <w:pPr>
        <w:spacing w:line="326" w:lineRule="exact"/>
        <w:rPr>
          <w:rFonts w:ascii="UD デジタル 教科書体 N-R" w:eastAsia="UD デジタル 教科書体 N-R" w:hint="default"/>
          <w:sz w:val="20"/>
        </w:rPr>
      </w:pPr>
      <w:r w:rsidRPr="00125F5B">
        <w:rPr>
          <w:rFonts w:ascii="UD デジタル 教科書体 N-R" w:eastAsia="UD デジタル 教科書体 N-R"/>
          <w:sz w:val="20"/>
        </w:rPr>
        <w:t xml:space="preserve">９　</w:t>
      </w:r>
      <w:r w:rsidRPr="00125F5B">
        <w:rPr>
          <w:rFonts w:ascii="UD デジタル 教科書体 N-R" w:eastAsia="UD デジタル 教科書体 N-R"/>
          <w:noProof/>
          <w:sz w:val="20"/>
        </w:rPr>
        <mc:AlternateContent>
          <mc:Choice Requires="wps">
            <w:drawing>
              <wp:anchor distT="0" distB="0" distL="114300" distR="114300" simplePos="0" relativeHeight="251661312" behindDoc="0" locked="0" layoutInCell="1" allowOverlap="1" wp14:anchorId="57CAF70B" wp14:editId="43874759">
                <wp:simplePos x="0" y="0"/>
                <wp:positionH relativeFrom="column">
                  <wp:posOffset>361950</wp:posOffset>
                </wp:positionH>
                <wp:positionV relativeFrom="paragraph">
                  <wp:posOffset>9212580</wp:posOffset>
                </wp:positionV>
                <wp:extent cx="491490" cy="4457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445770"/>
                        </a:xfrm>
                        <a:prstGeom prst="rect">
                          <a:avLst/>
                        </a:prstGeom>
                        <a:noFill/>
                        <a:ln w="6350">
                          <a:noFill/>
                        </a:ln>
                      </wps:spPr>
                      <wps:txbx>
                        <w:txbxContent>
                          <w:p w14:paraId="2074482D" w14:textId="77777777" w:rsidR="00875B87" w:rsidRPr="00A2645C" w:rsidRDefault="00875B87" w:rsidP="00875B87">
                            <w:pPr>
                              <w:rPr>
                                <w:rFonts w:hint="default"/>
                                <w:color w:val="FF0000"/>
                              </w:rPr>
                            </w:pPr>
                            <w:r w:rsidRPr="00A2645C">
                              <w:rPr>
                                <w:color w:val="FF0000"/>
                              </w:rPr>
                              <w:t>①</w:t>
                            </w:r>
                            <w:r>
                              <w:rPr>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AF70B" id="テキスト ボックス 6" o:spid="_x0000_s1027" type="#_x0000_t202" style="position:absolute;margin-left:28.5pt;margin-top:725.4pt;width:38.7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" filled="f" stroked="f" strokeweight=".5pt">
                <v:textbox>
                  <w:txbxContent>
                    <w:p w14:paraId="2074482D" w14:textId="77777777" w:rsidR="00875B87" w:rsidRPr="00A2645C" w:rsidRDefault="00875B87" w:rsidP="00875B87">
                      <w:pPr>
                        <w:rPr>
                          <w:rFonts w:hint="default"/>
                          <w:color w:val="FF0000"/>
                        </w:rPr>
                      </w:pPr>
                      <w:r w:rsidRPr="00A2645C">
                        <w:rPr>
                          <w:color w:val="FF0000"/>
                        </w:rPr>
                        <w:t>①</w:t>
                      </w:r>
                      <w:r>
                        <w:rPr>
                          <w:color w:val="FF0000"/>
                        </w:rPr>
                        <w:t>→</w:t>
                      </w:r>
                    </w:p>
                  </w:txbxContent>
                </v:textbox>
              </v:shape>
            </w:pict>
          </mc:Fallback>
        </mc:AlternateContent>
      </w:r>
      <w:r w:rsidRPr="00125F5B">
        <w:rPr>
          <w:rFonts w:ascii="UD デジタル 教科書体 N-R" w:eastAsia="UD デジタル 教科書体 N-R"/>
          <w:sz w:val="20"/>
        </w:rPr>
        <w:t>準備するもの</w:t>
      </w:r>
    </w:p>
    <w:p w14:paraId="22EF152D" w14:textId="3E6E8B49" w:rsidR="00307C66" w:rsidRPr="00125F5B" w:rsidRDefault="00875B87" w:rsidP="00307C66">
      <w:pPr>
        <w:wordWrap/>
        <w:spacing w:line="300" w:lineRule="exact"/>
        <w:ind w:leftChars="100" w:left="380" w:hangingChars="100" w:hanging="200"/>
        <w:rPr>
          <w:rFonts w:ascii="UD デジタル 教科書体 N-R" w:eastAsia="UD デジタル 教科書体 N-R" w:hint="default"/>
          <w:sz w:val="20"/>
        </w:rPr>
      </w:pPr>
      <w:r w:rsidRPr="00125F5B">
        <w:rPr>
          <w:rFonts w:ascii="UD デジタル 教科書体 N-R" w:eastAsia="UD デジタル 教科書体 N-R"/>
          <w:sz w:val="20"/>
        </w:rPr>
        <w:t xml:space="preserve">○　</w:t>
      </w:r>
      <w:r w:rsidR="007B59EB" w:rsidRPr="00125F5B">
        <w:rPr>
          <w:rFonts w:ascii="UD デジタル 教科書体 N-R" w:eastAsia="UD デジタル 教科書体 N-R"/>
          <w:sz w:val="20"/>
        </w:rPr>
        <w:t>昼食（宮崎県教育研修センター内では弁当販売等を行っていません。）</w:t>
      </w:r>
    </w:p>
    <w:sectPr w:rsidR="00307C66" w:rsidRPr="00125F5B" w:rsidSect="00927ABD">
      <w:pgSz w:w="11906" w:h="16838" w:code="9"/>
      <w:pgMar w:top="1134" w:right="1021" w:bottom="1134" w:left="102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87"/>
    <w:rsid w:val="00013DF2"/>
    <w:rsid w:val="000409CA"/>
    <w:rsid w:val="00125F5B"/>
    <w:rsid w:val="001408EB"/>
    <w:rsid w:val="00147FCC"/>
    <w:rsid w:val="00156A4B"/>
    <w:rsid w:val="001A0F8D"/>
    <w:rsid w:val="002103D1"/>
    <w:rsid w:val="00232C69"/>
    <w:rsid w:val="00263144"/>
    <w:rsid w:val="00284CEE"/>
    <w:rsid w:val="00307C66"/>
    <w:rsid w:val="003D2103"/>
    <w:rsid w:val="00400C84"/>
    <w:rsid w:val="00453A48"/>
    <w:rsid w:val="004A7923"/>
    <w:rsid w:val="005B5E42"/>
    <w:rsid w:val="005F2A5B"/>
    <w:rsid w:val="00681361"/>
    <w:rsid w:val="006A6DEB"/>
    <w:rsid w:val="00755860"/>
    <w:rsid w:val="00755C43"/>
    <w:rsid w:val="007728C0"/>
    <w:rsid w:val="007B59EB"/>
    <w:rsid w:val="008215C1"/>
    <w:rsid w:val="00875B87"/>
    <w:rsid w:val="00906766"/>
    <w:rsid w:val="009132F3"/>
    <w:rsid w:val="00927ABD"/>
    <w:rsid w:val="009327FB"/>
    <w:rsid w:val="009C4756"/>
    <w:rsid w:val="009C77DB"/>
    <w:rsid w:val="00A63C33"/>
    <w:rsid w:val="00AC6229"/>
    <w:rsid w:val="00AD3F46"/>
    <w:rsid w:val="00AE17A8"/>
    <w:rsid w:val="00B21E79"/>
    <w:rsid w:val="00B275B2"/>
    <w:rsid w:val="00BE0ECB"/>
    <w:rsid w:val="00C36C03"/>
    <w:rsid w:val="00DC1941"/>
    <w:rsid w:val="00DD364B"/>
    <w:rsid w:val="00DE4C48"/>
    <w:rsid w:val="00E94B09"/>
    <w:rsid w:val="00ED1C10"/>
    <w:rsid w:val="00F158A2"/>
    <w:rsid w:val="00F3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752B5E"/>
  <w15:chartTrackingRefBased/>
  <w15:docId w15:val="{EDC6367F-A61A-47A6-98E5-94EF68BA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B87"/>
    <w:pPr>
      <w:widowControl w:val="0"/>
      <w:suppressAutoHyphens/>
      <w:wordWrap w:val="0"/>
      <w:autoSpaceDE w:val="0"/>
      <w:autoSpaceDN w:val="0"/>
      <w:textAlignment w:val="baseline"/>
    </w:pPr>
    <w:rPr>
      <w:rFonts w:ascii="ＭＳ 明朝" w:eastAsia="ＭＳ 明朝" w:hAnsi="ＭＳ 明朝" w:cs="ＭＳ 明朝" w:hint="eastAsia"/>
      <w:color w:val="00000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恭子</dc:creator>
  <cp:keywords/>
  <dc:description/>
  <cp:lastModifiedBy>28P0607</cp:lastModifiedBy>
  <cp:revision>2</cp:revision>
  <dcterms:created xsi:type="dcterms:W3CDTF">2023-03-22T05:01:00Z</dcterms:created>
  <dcterms:modified xsi:type="dcterms:W3CDTF">2023-03-22T05:01:00Z</dcterms:modified>
</cp:coreProperties>
</file>